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494D4" w14:textId="77777777" w:rsidR="004A2B1C" w:rsidRPr="006F08B4" w:rsidRDefault="004A2B1C" w:rsidP="004A2B1C">
      <w:pPr>
        <w:contextualSpacing/>
        <w:jc w:val="center"/>
        <w:rPr>
          <w:rFonts w:ascii="Arial Narrow" w:hAnsi="Arial Narrow"/>
          <w:b/>
          <w:sz w:val="22"/>
          <w:szCs w:val="22"/>
        </w:rPr>
      </w:pPr>
      <w:bookmarkStart w:id="0" w:name="_Hlk61510953"/>
      <w:r w:rsidRPr="006F08B4">
        <w:rPr>
          <w:rFonts w:ascii="Arial Narrow" w:hAnsi="Arial Narrow"/>
          <w:b/>
          <w:sz w:val="22"/>
          <w:szCs w:val="22"/>
        </w:rPr>
        <w:t>CIVITAS PARTICIPATION CONTRACT</w:t>
      </w:r>
      <w:r>
        <w:rPr>
          <w:rFonts w:ascii="Arial Narrow" w:hAnsi="Arial Narrow"/>
          <w:b/>
          <w:sz w:val="22"/>
          <w:szCs w:val="22"/>
        </w:rPr>
        <w:t xml:space="preserve"> &amp; </w:t>
      </w:r>
      <w:r w:rsidRPr="006F08B4">
        <w:rPr>
          <w:rFonts w:ascii="Arial Narrow" w:hAnsi="Arial Narrow"/>
          <w:b/>
          <w:sz w:val="22"/>
          <w:szCs w:val="22"/>
        </w:rPr>
        <w:t>PERMISSION TO APPLY</w:t>
      </w:r>
    </w:p>
    <w:p w14:paraId="1CAA2B99" w14:textId="77777777" w:rsidR="004A2B1C" w:rsidRDefault="004A2B1C" w:rsidP="004A2B1C">
      <w:pPr>
        <w:contextualSpacing/>
        <w:rPr>
          <w:rFonts w:ascii="Arial Narrow" w:hAnsi="Arial Narrow"/>
          <w:sz w:val="22"/>
          <w:szCs w:val="22"/>
        </w:rPr>
      </w:pPr>
    </w:p>
    <w:p w14:paraId="47575C15" w14:textId="77777777" w:rsidR="004A2B1C" w:rsidRPr="006F08B4" w:rsidRDefault="004A2B1C" w:rsidP="004A2B1C">
      <w:pPr>
        <w:contextualSpacing/>
        <w:jc w:val="both"/>
        <w:rPr>
          <w:rFonts w:ascii="Arial Narrow" w:hAnsi="Arial Narrow"/>
          <w:sz w:val="22"/>
          <w:szCs w:val="22"/>
        </w:rPr>
      </w:pPr>
      <w:r w:rsidRPr="006F08B4">
        <w:rPr>
          <w:rFonts w:ascii="Arial Narrow" w:hAnsi="Arial Narrow"/>
          <w:sz w:val="22"/>
          <w:szCs w:val="22"/>
        </w:rPr>
        <w:t>As member</w:t>
      </w:r>
      <w:r>
        <w:rPr>
          <w:rFonts w:ascii="Arial Narrow" w:hAnsi="Arial Narrow"/>
          <w:sz w:val="22"/>
          <w:szCs w:val="22"/>
        </w:rPr>
        <w:t>s</w:t>
      </w:r>
      <w:r w:rsidRPr="006F08B4">
        <w:rPr>
          <w:rFonts w:ascii="Arial Narrow" w:hAnsi="Arial Narrow"/>
          <w:sz w:val="22"/>
          <w:szCs w:val="22"/>
        </w:rPr>
        <w:t xml:space="preserve"> </w:t>
      </w:r>
      <w:r>
        <w:rPr>
          <w:rFonts w:ascii="Arial Narrow" w:hAnsi="Arial Narrow"/>
          <w:sz w:val="22"/>
          <w:szCs w:val="22"/>
        </w:rPr>
        <w:t xml:space="preserve">and ambassadors </w:t>
      </w:r>
      <w:r w:rsidRPr="006F08B4">
        <w:rPr>
          <w:rFonts w:ascii="Arial Narrow" w:hAnsi="Arial Narrow"/>
          <w:sz w:val="22"/>
          <w:szCs w:val="22"/>
        </w:rPr>
        <w:t xml:space="preserve">of Academia CIVITAS, students are expected to conduct themselves in a mature and respectful manner at all times and in all situations both on and off campus.  CIVITAS students </w:t>
      </w:r>
      <w:r>
        <w:rPr>
          <w:rFonts w:ascii="Arial Narrow" w:hAnsi="Arial Narrow"/>
          <w:sz w:val="22"/>
          <w:szCs w:val="22"/>
        </w:rPr>
        <w:t>must</w:t>
      </w:r>
      <w:r w:rsidRPr="006F08B4">
        <w:rPr>
          <w:rFonts w:ascii="Arial Narrow" w:hAnsi="Arial Narrow"/>
          <w:sz w:val="22"/>
          <w:szCs w:val="22"/>
        </w:rPr>
        <w:t xml:space="preserve"> demonstrate the following scholarly behaviors in all of their classes and learning experiences:</w:t>
      </w:r>
    </w:p>
    <w:tbl>
      <w:tblPr>
        <w:tblStyle w:val="TableGrid"/>
        <w:tblW w:w="0" w:type="auto"/>
        <w:tblInd w:w="360" w:type="dxa"/>
        <w:tblLook w:val="04A0" w:firstRow="1" w:lastRow="0" w:firstColumn="1" w:lastColumn="0" w:noHBand="0" w:noVBand="1"/>
      </w:tblPr>
      <w:tblGrid>
        <w:gridCol w:w="5355"/>
        <w:gridCol w:w="5363"/>
      </w:tblGrid>
      <w:tr w:rsidR="0054786C" w:rsidRPr="0054786C" w14:paraId="3C7FEC02" w14:textId="77777777" w:rsidTr="0054786C">
        <w:tc>
          <w:tcPr>
            <w:tcW w:w="5539" w:type="dxa"/>
          </w:tcPr>
          <w:p w14:paraId="348A1CEC" w14:textId="77777777" w:rsidR="0054786C" w:rsidRPr="0054786C" w:rsidRDefault="0054786C" w:rsidP="00BA0E29">
            <w:pPr>
              <w:numPr>
                <w:ilvl w:val="0"/>
                <w:numId w:val="1"/>
              </w:numPr>
              <w:ind w:left="0" w:firstLine="0"/>
              <w:contextualSpacing/>
              <w:rPr>
                <w:rFonts w:ascii="Arial Narrow" w:hAnsi="Arial Narrow"/>
              </w:rPr>
            </w:pPr>
            <w:r w:rsidRPr="0054786C">
              <w:rPr>
                <w:rFonts w:ascii="Arial Narrow" w:hAnsi="Arial Narrow"/>
              </w:rPr>
              <w:t xml:space="preserve">Be courteous. </w:t>
            </w:r>
          </w:p>
        </w:tc>
        <w:tc>
          <w:tcPr>
            <w:tcW w:w="5539" w:type="dxa"/>
          </w:tcPr>
          <w:p w14:paraId="31845364" w14:textId="77777777" w:rsidR="0054786C" w:rsidRPr="0054786C" w:rsidRDefault="0054786C" w:rsidP="00BA0E29">
            <w:pPr>
              <w:numPr>
                <w:ilvl w:val="0"/>
                <w:numId w:val="1"/>
              </w:numPr>
              <w:ind w:left="0" w:firstLine="0"/>
              <w:contextualSpacing/>
              <w:rPr>
                <w:rFonts w:ascii="Arial Narrow" w:hAnsi="Arial Narrow"/>
                <w:b/>
              </w:rPr>
            </w:pPr>
            <w:r w:rsidRPr="0054786C">
              <w:rPr>
                <w:rFonts w:ascii="Arial Narrow" w:hAnsi="Arial Narrow"/>
              </w:rPr>
              <w:t>Respect other people’s ideas and opinions.</w:t>
            </w:r>
          </w:p>
        </w:tc>
      </w:tr>
      <w:tr w:rsidR="0054786C" w:rsidRPr="0054786C" w14:paraId="3DA40702" w14:textId="77777777" w:rsidTr="0054786C">
        <w:tc>
          <w:tcPr>
            <w:tcW w:w="5539" w:type="dxa"/>
          </w:tcPr>
          <w:p w14:paraId="128DE9E9" w14:textId="77777777" w:rsidR="0054786C" w:rsidRPr="0054786C" w:rsidRDefault="0054786C" w:rsidP="00BA0E29">
            <w:pPr>
              <w:numPr>
                <w:ilvl w:val="0"/>
                <w:numId w:val="1"/>
              </w:numPr>
              <w:ind w:left="0" w:firstLine="0"/>
              <w:contextualSpacing/>
              <w:rPr>
                <w:rFonts w:ascii="Arial Narrow" w:hAnsi="Arial Narrow"/>
                <w:b/>
              </w:rPr>
            </w:pPr>
            <w:r w:rsidRPr="0054786C">
              <w:rPr>
                <w:rFonts w:ascii="Arial Narrow" w:hAnsi="Arial Narrow"/>
              </w:rPr>
              <w:t>Help create a clean and positive community environment.</w:t>
            </w:r>
          </w:p>
        </w:tc>
        <w:tc>
          <w:tcPr>
            <w:tcW w:w="5539" w:type="dxa"/>
          </w:tcPr>
          <w:p w14:paraId="695359AC" w14:textId="77777777" w:rsidR="0054786C" w:rsidRPr="0054786C" w:rsidRDefault="0054786C" w:rsidP="00BA0E29">
            <w:pPr>
              <w:numPr>
                <w:ilvl w:val="0"/>
                <w:numId w:val="1"/>
              </w:numPr>
              <w:ind w:left="0" w:firstLine="0"/>
              <w:contextualSpacing/>
              <w:rPr>
                <w:rFonts w:ascii="Arial Narrow" w:hAnsi="Arial Narrow"/>
                <w:b/>
              </w:rPr>
            </w:pPr>
            <w:r w:rsidRPr="0054786C">
              <w:rPr>
                <w:rFonts w:ascii="Arial Narrow" w:hAnsi="Arial Narrow"/>
              </w:rPr>
              <w:t>Have exemplary attendance.</w:t>
            </w:r>
          </w:p>
        </w:tc>
      </w:tr>
      <w:tr w:rsidR="0054786C" w:rsidRPr="0054786C" w14:paraId="43CCCE13" w14:textId="77777777" w:rsidTr="0054786C">
        <w:tc>
          <w:tcPr>
            <w:tcW w:w="5539" w:type="dxa"/>
          </w:tcPr>
          <w:p w14:paraId="58ADA44D" w14:textId="77777777" w:rsidR="0054786C" w:rsidRPr="0054786C" w:rsidRDefault="0054786C" w:rsidP="00BA0E29">
            <w:pPr>
              <w:numPr>
                <w:ilvl w:val="0"/>
                <w:numId w:val="1"/>
              </w:numPr>
              <w:ind w:left="0" w:firstLine="0"/>
              <w:contextualSpacing/>
              <w:rPr>
                <w:rFonts w:ascii="Arial Narrow" w:hAnsi="Arial Narrow"/>
                <w:b/>
              </w:rPr>
            </w:pPr>
            <w:r w:rsidRPr="0054786C">
              <w:rPr>
                <w:rFonts w:ascii="Arial Narrow" w:hAnsi="Arial Narrow"/>
              </w:rPr>
              <w:t>Come to class on time and prepared with all appropriate materials.</w:t>
            </w:r>
          </w:p>
        </w:tc>
        <w:tc>
          <w:tcPr>
            <w:tcW w:w="5539" w:type="dxa"/>
          </w:tcPr>
          <w:p w14:paraId="1885103E" w14:textId="77777777" w:rsidR="0054786C" w:rsidRPr="0054786C" w:rsidRDefault="0054786C" w:rsidP="00BA0E29">
            <w:pPr>
              <w:numPr>
                <w:ilvl w:val="0"/>
                <w:numId w:val="1"/>
              </w:numPr>
              <w:ind w:left="0" w:firstLine="0"/>
              <w:contextualSpacing/>
              <w:rPr>
                <w:rFonts w:ascii="Arial Narrow" w:hAnsi="Arial Narrow"/>
                <w:b/>
              </w:rPr>
            </w:pPr>
            <w:r w:rsidRPr="0054786C">
              <w:rPr>
                <w:rFonts w:ascii="Arial Narrow" w:hAnsi="Arial Narrow"/>
              </w:rPr>
              <w:t>Participate during in class and out of school learning experiences.</w:t>
            </w:r>
          </w:p>
        </w:tc>
      </w:tr>
      <w:tr w:rsidR="0054786C" w:rsidRPr="0054786C" w14:paraId="776991CD" w14:textId="77777777" w:rsidTr="0054786C">
        <w:tc>
          <w:tcPr>
            <w:tcW w:w="5539" w:type="dxa"/>
          </w:tcPr>
          <w:p w14:paraId="230A878B" w14:textId="77777777" w:rsidR="0054786C" w:rsidRPr="0054786C" w:rsidRDefault="0054786C" w:rsidP="00BA0E29">
            <w:pPr>
              <w:numPr>
                <w:ilvl w:val="0"/>
                <w:numId w:val="1"/>
              </w:numPr>
              <w:ind w:left="0" w:firstLine="0"/>
              <w:contextualSpacing/>
              <w:rPr>
                <w:rFonts w:ascii="Arial Narrow" w:hAnsi="Arial Narrow"/>
                <w:b/>
              </w:rPr>
            </w:pPr>
            <w:r w:rsidRPr="0054786C">
              <w:rPr>
                <w:rFonts w:ascii="Arial Narrow" w:hAnsi="Arial Narrow"/>
              </w:rPr>
              <w:t>Work cooperatively with other students for mutual success.</w:t>
            </w:r>
          </w:p>
        </w:tc>
        <w:tc>
          <w:tcPr>
            <w:tcW w:w="5539" w:type="dxa"/>
          </w:tcPr>
          <w:p w14:paraId="65FEB4C3" w14:textId="77777777" w:rsidR="0054786C" w:rsidRPr="0054786C" w:rsidRDefault="0054786C" w:rsidP="00BA0E29">
            <w:pPr>
              <w:numPr>
                <w:ilvl w:val="0"/>
                <w:numId w:val="1"/>
              </w:numPr>
              <w:ind w:left="0" w:firstLine="0"/>
              <w:contextualSpacing/>
              <w:rPr>
                <w:rFonts w:ascii="Arial Narrow" w:hAnsi="Arial Narrow"/>
                <w:b/>
              </w:rPr>
            </w:pPr>
            <w:r w:rsidRPr="0054786C">
              <w:rPr>
                <w:rFonts w:ascii="Arial Narrow" w:hAnsi="Arial Narrow"/>
              </w:rPr>
              <w:t>Be an active learner—ask questions!</w:t>
            </w:r>
          </w:p>
        </w:tc>
      </w:tr>
      <w:tr w:rsidR="0054786C" w:rsidRPr="0054786C" w14:paraId="3347E667" w14:textId="77777777" w:rsidTr="0054786C">
        <w:tc>
          <w:tcPr>
            <w:tcW w:w="5539" w:type="dxa"/>
          </w:tcPr>
          <w:p w14:paraId="280B5412" w14:textId="77777777" w:rsidR="0054786C" w:rsidRPr="0054786C" w:rsidRDefault="0054786C" w:rsidP="00BA0E29">
            <w:pPr>
              <w:numPr>
                <w:ilvl w:val="0"/>
                <w:numId w:val="1"/>
              </w:numPr>
              <w:ind w:left="0" w:firstLine="0"/>
              <w:contextualSpacing/>
              <w:rPr>
                <w:rFonts w:ascii="Arial Narrow" w:hAnsi="Arial Narrow"/>
                <w:b/>
              </w:rPr>
            </w:pPr>
            <w:r w:rsidRPr="0054786C">
              <w:rPr>
                <w:rFonts w:ascii="Arial Narrow" w:hAnsi="Arial Narrow"/>
              </w:rPr>
              <w:t>Adhere to a high ethical standard of good citizenship.</w:t>
            </w:r>
          </w:p>
        </w:tc>
        <w:tc>
          <w:tcPr>
            <w:tcW w:w="5539" w:type="dxa"/>
          </w:tcPr>
          <w:p w14:paraId="55A4EDE9" w14:textId="77777777" w:rsidR="0054786C" w:rsidRPr="0054786C" w:rsidRDefault="0054786C" w:rsidP="0054786C">
            <w:pPr>
              <w:contextualSpacing/>
              <w:rPr>
                <w:rFonts w:ascii="Arial Narrow" w:hAnsi="Arial Narrow"/>
                <w:b/>
              </w:rPr>
            </w:pPr>
          </w:p>
        </w:tc>
      </w:tr>
    </w:tbl>
    <w:p w14:paraId="64754999" w14:textId="77777777" w:rsidR="004A2B1C" w:rsidRPr="006F08B4" w:rsidRDefault="004A2B1C" w:rsidP="004A2B1C">
      <w:pPr>
        <w:contextualSpacing/>
        <w:rPr>
          <w:rFonts w:ascii="Arial Narrow" w:hAnsi="Arial Narrow"/>
          <w:sz w:val="22"/>
          <w:szCs w:val="22"/>
        </w:rPr>
      </w:pPr>
    </w:p>
    <w:p w14:paraId="0109955B" w14:textId="7758A8F0" w:rsidR="00761549" w:rsidRPr="006F08B4" w:rsidRDefault="00761549" w:rsidP="00761549">
      <w:pPr>
        <w:contextualSpacing/>
        <w:jc w:val="both"/>
        <w:rPr>
          <w:rFonts w:ascii="Arial Narrow" w:hAnsi="Arial Narrow"/>
          <w:sz w:val="22"/>
          <w:szCs w:val="22"/>
        </w:rPr>
      </w:pPr>
      <w:r w:rsidRPr="006F08B4">
        <w:rPr>
          <w:rFonts w:ascii="Arial Narrow" w:hAnsi="Arial Narrow"/>
          <w:sz w:val="22"/>
          <w:szCs w:val="22"/>
        </w:rPr>
        <w:t>In addition to the district and school policies, CIVITAS students must adhere to the Academy policies listed below:</w:t>
      </w:r>
    </w:p>
    <w:p w14:paraId="67B36660" w14:textId="77777777" w:rsidR="00761549" w:rsidRPr="006F08B4" w:rsidRDefault="00761549" w:rsidP="00761549">
      <w:pPr>
        <w:numPr>
          <w:ilvl w:val="0"/>
          <w:numId w:val="2"/>
        </w:numPr>
        <w:contextualSpacing/>
        <w:jc w:val="both"/>
        <w:rPr>
          <w:rFonts w:ascii="Arial Narrow" w:hAnsi="Arial Narrow"/>
          <w:sz w:val="22"/>
          <w:szCs w:val="22"/>
        </w:rPr>
      </w:pPr>
      <w:r w:rsidRPr="006F08B4">
        <w:rPr>
          <w:rFonts w:ascii="Arial Narrow" w:hAnsi="Arial Narrow"/>
          <w:sz w:val="22"/>
          <w:szCs w:val="22"/>
        </w:rPr>
        <w:t xml:space="preserve">Any suspension will result in a parent conference and possible removal from CIVITAS. </w:t>
      </w:r>
    </w:p>
    <w:p w14:paraId="686B520E" w14:textId="77777777" w:rsidR="00761549" w:rsidRPr="006F08B4" w:rsidRDefault="00761549" w:rsidP="00761549">
      <w:pPr>
        <w:ind w:left="360"/>
        <w:contextualSpacing/>
        <w:jc w:val="both"/>
        <w:rPr>
          <w:rFonts w:ascii="Arial Narrow" w:hAnsi="Arial Narrow"/>
          <w:sz w:val="22"/>
          <w:szCs w:val="22"/>
        </w:rPr>
      </w:pPr>
      <w:r w:rsidRPr="006F08B4">
        <w:rPr>
          <w:rFonts w:ascii="Arial Narrow" w:hAnsi="Arial Narrow"/>
          <w:sz w:val="22"/>
          <w:szCs w:val="22"/>
        </w:rPr>
        <w:t xml:space="preserve"> </w:t>
      </w:r>
    </w:p>
    <w:p w14:paraId="7837DEF0" w14:textId="77777777" w:rsidR="00761549" w:rsidRPr="006F08B4" w:rsidRDefault="00761549" w:rsidP="00761549">
      <w:pPr>
        <w:numPr>
          <w:ilvl w:val="0"/>
          <w:numId w:val="2"/>
        </w:numPr>
        <w:contextualSpacing/>
        <w:jc w:val="both"/>
        <w:rPr>
          <w:rFonts w:ascii="Arial Narrow" w:hAnsi="Arial Narrow"/>
          <w:sz w:val="22"/>
          <w:szCs w:val="22"/>
        </w:rPr>
      </w:pPr>
      <w:r w:rsidRPr="006F08B4">
        <w:rPr>
          <w:rFonts w:ascii="Arial Narrow" w:hAnsi="Arial Narrow"/>
          <w:sz w:val="22"/>
          <w:szCs w:val="22"/>
        </w:rPr>
        <w:t>Students must maintain academic progress in all subjects.  Their grades should demonstrate work at the highest level.  Tutoring and other student support programs are available to facilitate student progress.  Academic conferencing may occur if a student fails to maintain at least a “C” average.</w:t>
      </w:r>
    </w:p>
    <w:p w14:paraId="1270A70F" w14:textId="77777777" w:rsidR="00761549" w:rsidRPr="006F08B4" w:rsidRDefault="00761549" w:rsidP="00761549">
      <w:pPr>
        <w:contextualSpacing/>
        <w:jc w:val="both"/>
        <w:rPr>
          <w:rFonts w:ascii="Arial Narrow" w:hAnsi="Arial Narrow"/>
          <w:sz w:val="22"/>
          <w:szCs w:val="22"/>
        </w:rPr>
      </w:pPr>
    </w:p>
    <w:p w14:paraId="06C5A652" w14:textId="77777777" w:rsidR="00761549" w:rsidRPr="006F08B4" w:rsidRDefault="00761549" w:rsidP="00761549">
      <w:pPr>
        <w:numPr>
          <w:ilvl w:val="0"/>
          <w:numId w:val="3"/>
        </w:numPr>
        <w:contextualSpacing/>
        <w:jc w:val="both"/>
        <w:rPr>
          <w:rFonts w:ascii="Arial Narrow" w:hAnsi="Arial Narrow"/>
          <w:sz w:val="22"/>
          <w:szCs w:val="22"/>
        </w:rPr>
      </w:pPr>
      <w:r w:rsidRPr="006F08B4">
        <w:rPr>
          <w:rFonts w:ascii="Arial Narrow" w:hAnsi="Arial Narrow"/>
          <w:sz w:val="22"/>
          <w:szCs w:val="22"/>
        </w:rPr>
        <w:t>Students are expected to participate in CIVITAS activities such as the internship, senior project, specific academy classes and special activities for the different grade levels.  CIVITAS activities should take priority in the case of a scheduling conflict.</w:t>
      </w:r>
    </w:p>
    <w:p w14:paraId="678A5048" w14:textId="77777777" w:rsidR="00761549" w:rsidRPr="006F08B4" w:rsidRDefault="00761549" w:rsidP="00761549">
      <w:pPr>
        <w:contextualSpacing/>
        <w:jc w:val="both"/>
        <w:rPr>
          <w:rFonts w:ascii="Arial Narrow" w:hAnsi="Arial Narrow"/>
          <w:sz w:val="22"/>
          <w:szCs w:val="22"/>
        </w:rPr>
      </w:pPr>
    </w:p>
    <w:p w14:paraId="4036D8B6" w14:textId="77777777" w:rsidR="00761549" w:rsidRPr="006F08B4" w:rsidRDefault="00761549" w:rsidP="00761549">
      <w:pPr>
        <w:numPr>
          <w:ilvl w:val="0"/>
          <w:numId w:val="4"/>
        </w:numPr>
        <w:contextualSpacing/>
        <w:jc w:val="both"/>
        <w:rPr>
          <w:rFonts w:ascii="Arial Narrow" w:hAnsi="Arial Narrow"/>
          <w:sz w:val="22"/>
          <w:szCs w:val="22"/>
        </w:rPr>
      </w:pPr>
      <w:r w:rsidRPr="006F08B4">
        <w:rPr>
          <w:rFonts w:ascii="Arial Narrow" w:hAnsi="Arial Narrow"/>
          <w:sz w:val="22"/>
          <w:szCs w:val="22"/>
        </w:rPr>
        <w:t>Service learning is a critical component of CIVITAS.  Students are expected to participate in community activities that provide real world application of concepts studied in CIVITAS.  Students are required to document their service learning.</w:t>
      </w:r>
    </w:p>
    <w:p w14:paraId="13248FF1" w14:textId="77777777" w:rsidR="00761549" w:rsidRPr="006F08B4" w:rsidRDefault="00761549" w:rsidP="00761549">
      <w:pPr>
        <w:contextualSpacing/>
        <w:jc w:val="both"/>
        <w:rPr>
          <w:rFonts w:ascii="Arial Narrow" w:hAnsi="Arial Narrow"/>
          <w:sz w:val="22"/>
          <w:szCs w:val="22"/>
        </w:rPr>
      </w:pPr>
    </w:p>
    <w:p w14:paraId="7CB2D183" w14:textId="77777777" w:rsidR="00761549" w:rsidRPr="006F08B4" w:rsidRDefault="00761549" w:rsidP="00761549">
      <w:pPr>
        <w:contextualSpacing/>
        <w:jc w:val="both"/>
        <w:rPr>
          <w:rFonts w:ascii="Arial Narrow" w:hAnsi="Arial Narrow"/>
          <w:b/>
          <w:sz w:val="22"/>
          <w:szCs w:val="22"/>
        </w:rPr>
      </w:pPr>
      <w:r w:rsidRPr="006F08B4">
        <w:rPr>
          <w:rFonts w:ascii="Arial Narrow" w:hAnsi="Arial Narrow"/>
          <w:sz w:val="22"/>
          <w:szCs w:val="22"/>
        </w:rPr>
        <w:t>Failure to adhere to th</w:t>
      </w:r>
      <w:r>
        <w:rPr>
          <w:rFonts w:ascii="Arial Narrow" w:hAnsi="Arial Narrow"/>
          <w:sz w:val="22"/>
          <w:szCs w:val="22"/>
        </w:rPr>
        <w:t>ese</w:t>
      </w:r>
      <w:r w:rsidRPr="006F08B4">
        <w:rPr>
          <w:rFonts w:ascii="Arial Narrow" w:hAnsi="Arial Narrow"/>
          <w:sz w:val="22"/>
          <w:szCs w:val="22"/>
        </w:rPr>
        <w:t xml:space="preserve"> standards will result in</w:t>
      </w:r>
      <w:r>
        <w:rPr>
          <w:rFonts w:ascii="Arial Narrow" w:hAnsi="Arial Narrow"/>
          <w:sz w:val="22"/>
          <w:szCs w:val="22"/>
        </w:rPr>
        <w:t xml:space="preserve"> the student’s removal</w:t>
      </w:r>
      <w:r w:rsidRPr="006F08B4">
        <w:rPr>
          <w:rFonts w:ascii="Arial Narrow" w:hAnsi="Arial Narrow"/>
          <w:sz w:val="22"/>
          <w:szCs w:val="22"/>
        </w:rPr>
        <w:t xml:space="preserve"> from the academy.  </w:t>
      </w:r>
      <w:r w:rsidRPr="006F08B4">
        <w:rPr>
          <w:rFonts w:ascii="Arial Narrow" w:hAnsi="Arial Narrow"/>
          <w:b/>
          <w:sz w:val="22"/>
          <w:szCs w:val="22"/>
        </w:rPr>
        <w:t>NOTE:</w:t>
      </w:r>
      <w:r w:rsidRPr="006F08B4">
        <w:rPr>
          <w:rFonts w:ascii="Arial Narrow" w:hAnsi="Arial Narrow"/>
          <w:sz w:val="22"/>
          <w:szCs w:val="22"/>
        </w:rPr>
        <w:t xml:space="preserve">  </w:t>
      </w:r>
      <w:r>
        <w:rPr>
          <w:rFonts w:ascii="Arial Narrow" w:hAnsi="Arial Narrow"/>
          <w:sz w:val="22"/>
          <w:szCs w:val="22"/>
        </w:rPr>
        <w:t xml:space="preserve">Students who do not live within the SJUSD boundaries should expect to return to their home district should they exit </w:t>
      </w:r>
      <w:r w:rsidRPr="006F08B4">
        <w:rPr>
          <w:rFonts w:ascii="Arial Narrow" w:hAnsi="Arial Narrow"/>
          <w:sz w:val="22"/>
          <w:szCs w:val="22"/>
        </w:rPr>
        <w:t xml:space="preserve">or </w:t>
      </w:r>
      <w:r>
        <w:rPr>
          <w:rFonts w:ascii="Arial Narrow" w:hAnsi="Arial Narrow"/>
          <w:sz w:val="22"/>
          <w:szCs w:val="22"/>
        </w:rPr>
        <w:t>be</w:t>
      </w:r>
      <w:r w:rsidRPr="006F08B4">
        <w:rPr>
          <w:rFonts w:ascii="Arial Narrow" w:hAnsi="Arial Narrow"/>
          <w:sz w:val="22"/>
          <w:szCs w:val="22"/>
        </w:rPr>
        <w:t xml:space="preserve"> </w:t>
      </w:r>
      <w:r>
        <w:rPr>
          <w:rFonts w:ascii="Arial Narrow" w:hAnsi="Arial Narrow"/>
          <w:sz w:val="22"/>
          <w:szCs w:val="22"/>
        </w:rPr>
        <w:t>removed</w:t>
      </w:r>
      <w:r w:rsidRPr="006F08B4">
        <w:rPr>
          <w:rFonts w:ascii="Arial Narrow" w:hAnsi="Arial Narrow"/>
          <w:sz w:val="22"/>
          <w:szCs w:val="22"/>
        </w:rPr>
        <w:t xml:space="preserve"> from Academia CIVITAS</w:t>
      </w:r>
      <w:r>
        <w:rPr>
          <w:rFonts w:ascii="Arial Narrow" w:hAnsi="Arial Narrow"/>
          <w:sz w:val="22"/>
          <w:szCs w:val="22"/>
        </w:rPr>
        <w:t xml:space="preserve">. </w:t>
      </w:r>
      <w:r w:rsidRPr="006F08B4">
        <w:rPr>
          <w:rFonts w:ascii="Arial Narrow" w:hAnsi="Arial Narrow"/>
          <w:sz w:val="22"/>
          <w:szCs w:val="22"/>
        </w:rPr>
        <w:t xml:space="preserve"> </w:t>
      </w:r>
      <w:r>
        <w:rPr>
          <w:rFonts w:ascii="Arial Narrow" w:hAnsi="Arial Narrow"/>
          <w:sz w:val="22"/>
          <w:szCs w:val="22"/>
        </w:rPr>
        <w:t xml:space="preserve">Staff at San Juan Central is routinely notified of the Academy’s enrollment status including adds and/or drops to and from the program.  </w:t>
      </w:r>
    </w:p>
    <w:p w14:paraId="731C7AEF" w14:textId="77777777" w:rsidR="00761549" w:rsidRPr="006F08B4" w:rsidRDefault="00761549" w:rsidP="00761549">
      <w:pPr>
        <w:contextualSpacing/>
        <w:jc w:val="both"/>
        <w:rPr>
          <w:rFonts w:ascii="Arial Narrow" w:hAnsi="Arial Narrow"/>
          <w:b/>
          <w:sz w:val="22"/>
          <w:szCs w:val="22"/>
        </w:rPr>
      </w:pPr>
    </w:p>
    <w:p w14:paraId="26A515D7" w14:textId="77777777" w:rsidR="00761549" w:rsidRPr="006F08B4" w:rsidRDefault="00761549" w:rsidP="00761549">
      <w:pPr>
        <w:contextualSpacing/>
        <w:jc w:val="both"/>
        <w:rPr>
          <w:rFonts w:ascii="Arial Narrow" w:hAnsi="Arial Narrow"/>
          <w:sz w:val="22"/>
          <w:szCs w:val="22"/>
        </w:rPr>
      </w:pPr>
      <w:r w:rsidRPr="006F08B4">
        <w:rPr>
          <w:rFonts w:ascii="Arial Narrow" w:hAnsi="Arial Narrow"/>
          <w:sz w:val="22"/>
          <w:szCs w:val="22"/>
        </w:rPr>
        <w:t>Any student voluntarily withdrawing from the Academy must submit a written letter of resignation signed by student/parent to the CIVITAS Coordinator and a student/parent conference with the Coordinator may take place.</w:t>
      </w:r>
    </w:p>
    <w:p w14:paraId="2643AC0E" w14:textId="77777777" w:rsidR="00761549" w:rsidRPr="006F08B4" w:rsidRDefault="00761549" w:rsidP="00761549">
      <w:pPr>
        <w:contextualSpacing/>
        <w:jc w:val="both"/>
        <w:rPr>
          <w:rFonts w:ascii="Arial Narrow" w:hAnsi="Arial Narrow"/>
          <w:sz w:val="22"/>
          <w:szCs w:val="22"/>
        </w:rPr>
      </w:pPr>
    </w:p>
    <w:p w14:paraId="0D2C4B7D" w14:textId="77777777" w:rsidR="00761549" w:rsidRPr="006F08B4" w:rsidRDefault="00761549" w:rsidP="00761549">
      <w:pPr>
        <w:contextualSpacing/>
        <w:jc w:val="both"/>
        <w:rPr>
          <w:rFonts w:ascii="Arial Narrow" w:hAnsi="Arial Narrow"/>
          <w:b/>
          <w:sz w:val="22"/>
          <w:szCs w:val="22"/>
        </w:rPr>
      </w:pPr>
      <w:r w:rsidRPr="006F08B4">
        <w:rPr>
          <w:rFonts w:ascii="Arial Narrow" w:hAnsi="Arial Narrow"/>
          <w:b/>
          <w:sz w:val="22"/>
          <w:szCs w:val="22"/>
          <w:u w:val="single"/>
        </w:rPr>
        <w:t>Parent participation:</w:t>
      </w:r>
      <w:r w:rsidRPr="006F08B4">
        <w:rPr>
          <w:rFonts w:ascii="Arial Narrow" w:hAnsi="Arial Narrow"/>
          <w:sz w:val="22"/>
          <w:szCs w:val="22"/>
        </w:rPr>
        <w:t xml:space="preserve">  Parents are requested to volunteer 10 hours per year for CIVITAS.  There will be a wide variety of volunteer opportunities, including: assisting with clerical work, attending and working at community forums, making presentations, transporting students, chaperoning student trips, developing internship opportunities, etc.  </w:t>
      </w:r>
    </w:p>
    <w:p w14:paraId="787F6987" w14:textId="77777777" w:rsidR="00761549" w:rsidRDefault="00761549" w:rsidP="004A2B1C">
      <w:pPr>
        <w:contextualSpacing/>
        <w:rPr>
          <w:rFonts w:ascii="Arial Narrow" w:hAnsi="Arial Narrow"/>
          <w:sz w:val="22"/>
          <w:szCs w:val="22"/>
        </w:rPr>
      </w:pPr>
    </w:p>
    <w:p w14:paraId="659F037B" w14:textId="77777777" w:rsidR="00761549" w:rsidRPr="006F08B4" w:rsidRDefault="00761549" w:rsidP="00761549">
      <w:pPr>
        <w:contextualSpacing/>
        <w:jc w:val="center"/>
        <w:rPr>
          <w:rFonts w:ascii="Arial Narrow" w:hAnsi="Arial Narrow"/>
          <w:b/>
          <w:sz w:val="22"/>
          <w:szCs w:val="22"/>
        </w:rPr>
      </w:pPr>
      <w:r>
        <w:rPr>
          <w:rFonts w:ascii="Arial Narrow" w:hAnsi="Arial Narrow"/>
          <w:b/>
          <w:sz w:val="22"/>
          <w:szCs w:val="22"/>
        </w:rPr>
        <w:pict w14:anchorId="4B004D37">
          <v:rect id="_x0000_i1025" style="width:568.8pt;height:2pt" o:hralign="center" o:hrstd="t" o:hrnoshade="t" o:hr="t" fillcolor="#a0a0a0" stroked="f"/>
        </w:pict>
      </w:r>
    </w:p>
    <w:p w14:paraId="205570FC" w14:textId="77777777" w:rsidR="00761549" w:rsidRPr="006F08B4" w:rsidRDefault="00761549" w:rsidP="00761549">
      <w:pPr>
        <w:contextualSpacing/>
        <w:jc w:val="both"/>
        <w:rPr>
          <w:rFonts w:ascii="Arial Narrow" w:hAnsi="Arial Narrow"/>
          <w:sz w:val="22"/>
          <w:szCs w:val="22"/>
        </w:rPr>
      </w:pPr>
      <w:r w:rsidRPr="006F08B4">
        <w:rPr>
          <w:rFonts w:ascii="Arial Narrow" w:hAnsi="Arial Narrow"/>
          <w:sz w:val="22"/>
          <w:szCs w:val="22"/>
        </w:rPr>
        <w:t xml:space="preserve">We (student </w:t>
      </w:r>
      <w:r>
        <w:rPr>
          <w:rFonts w:ascii="Arial Narrow" w:hAnsi="Arial Narrow"/>
          <w:sz w:val="22"/>
          <w:szCs w:val="22"/>
        </w:rPr>
        <w:t xml:space="preserve">&amp; </w:t>
      </w:r>
      <w:r w:rsidRPr="006F08B4">
        <w:rPr>
          <w:rFonts w:ascii="Arial Narrow" w:hAnsi="Arial Narrow"/>
          <w:sz w:val="22"/>
          <w:szCs w:val="22"/>
        </w:rPr>
        <w:t xml:space="preserve">parents) understand the admission, participation, and 4-year commitment requirements of the CIVITAS program.  We acknowledge and give permission for our child to apply </w:t>
      </w:r>
      <w:r>
        <w:rPr>
          <w:rFonts w:ascii="Arial Narrow" w:hAnsi="Arial Narrow"/>
          <w:sz w:val="22"/>
          <w:szCs w:val="22"/>
        </w:rPr>
        <w:t xml:space="preserve">to </w:t>
      </w:r>
      <w:r w:rsidRPr="006F08B4">
        <w:rPr>
          <w:rFonts w:ascii="Arial Narrow" w:hAnsi="Arial Narrow"/>
          <w:sz w:val="22"/>
          <w:szCs w:val="22"/>
        </w:rPr>
        <w:t>and enroll in Academia CIVITAS.</w:t>
      </w:r>
    </w:p>
    <w:p w14:paraId="08DC2B39" w14:textId="77777777" w:rsidR="00761549" w:rsidRPr="006F08B4" w:rsidRDefault="00761549" w:rsidP="00761549">
      <w:pPr>
        <w:contextualSpacing/>
        <w:rPr>
          <w:rFonts w:ascii="Arial Narrow" w:hAnsi="Arial Narrow"/>
          <w:b/>
          <w:sz w:val="22"/>
          <w:szCs w:val="22"/>
        </w:rPr>
      </w:pPr>
    </w:p>
    <w:p w14:paraId="08EC8761" w14:textId="748424F6" w:rsidR="00761549" w:rsidRPr="006F08B4" w:rsidRDefault="00761549" w:rsidP="00CB30C7">
      <w:pPr>
        <w:contextualSpacing/>
        <w:rPr>
          <w:rFonts w:ascii="Arial Narrow" w:hAnsi="Arial Narrow"/>
          <w:sz w:val="22"/>
          <w:szCs w:val="22"/>
        </w:rPr>
      </w:pPr>
      <w:r w:rsidRPr="006F08B4">
        <w:rPr>
          <w:rFonts w:ascii="Arial Narrow" w:hAnsi="Arial Narrow"/>
          <w:b/>
          <w:sz w:val="22"/>
          <w:szCs w:val="22"/>
        </w:rPr>
        <w:t>I have read and understand the participation requirements for CIVITAS as outlined above.</w:t>
      </w:r>
      <w:r w:rsidRPr="006F08B4">
        <w:rPr>
          <w:rFonts w:ascii="Arial Narrow" w:hAnsi="Arial Narrow"/>
          <w:b/>
          <w:sz w:val="22"/>
          <w:szCs w:val="22"/>
        </w:rPr>
        <w:br/>
      </w:r>
      <w:r w:rsidRPr="006F08B4">
        <w:rPr>
          <w:rFonts w:ascii="Arial Narrow" w:hAnsi="Arial Narrow"/>
          <w:sz w:val="22"/>
          <w:szCs w:val="22"/>
        </w:rPr>
        <w:t>Print Name of Student _________________________________________________</w:t>
      </w:r>
      <w:r>
        <w:rPr>
          <w:rFonts w:ascii="Arial Narrow" w:hAnsi="Arial Narrow"/>
          <w:sz w:val="22"/>
          <w:szCs w:val="22"/>
        </w:rPr>
        <w:t>_______________</w:t>
      </w:r>
      <w:r w:rsidRPr="006F08B4">
        <w:rPr>
          <w:rFonts w:ascii="Arial Narrow" w:hAnsi="Arial Narrow"/>
          <w:sz w:val="22"/>
          <w:szCs w:val="22"/>
        </w:rPr>
        <w:t>____________</w:t>
      </w:r>
    </w:p>
    <w:p w14:paraId="68C7B507" w14:textId="77777777" w:rsidR="00CB30C7" w:rsidRDefault="00CB30C7" w:rsidP="00CB30C7">
      <w:pPr>
        <w:contextualSpacing/>
        <w:rPr>
          <w:rFonts w:ascii="Arial Narrow" w:hAnsi="Arial Narrow"/>
          <w:sz w:val="22"/>
          <w:szCs w:val="22"/>
        </w:rPr>
      </w:pPr>
    </w:p>
    <w:p w14:paraId="751256B2" w14:textId="20474250" w:rsidR="00761549" w:rsidRPr="006F08B4" w:rsidRDefault="00761549" w:rsidP="00CB30C7">
      <w:pPr>
        <w:contextualSpacing/>
        <w:rPr>
          <w:rFonts w:ascii="Arial Narrow" w:hAnsi="Arial Narrow"/>
          <w:sz w:val="22"/>
          <w:szCs w:val="22"/>
        </w:rPr>
      </w:pPr>
      <w:r w:rsidRPr="006F08B4">
        <w:rPr>
          <w:rFonts w:ascii="Arial Narrow" w:hAnsi="Arial Narrow"/>
          <w:sz w:val="22"/>
          <w:szCs w:val="22"/>
        </w:rPr>
        <w:t>Signature of Student _______________________________</w:t>
      </w:r>
      <w:r>
        <w:rPr>
          <w:rFonts w:ascii="Arial Narrow" w:hAnsi="Arial Narrow"/>
          <w:sz w:val="22"/>
          <w:szCs w:val="22"/>
        </w:rPr>
        <w:t>_____________</w:t>
      </w:r>
      <w:r w:rsidRPr="006F08B4">
        <w:rPr>
          <w:rFonts w:ascii="Arial Narrow" w:hAnsi="Arial Narrow"/>
          <w:sz w:val="22"/>
          <w:szCs w:val="22"/>
        </w:rPr>
        <w:t>_______Date _________</w:t>
      </w:r>
      <w:r>
        <w:rPr>
          <w:rFonts w:ascii="Arial Narrow" w:hAnsi="Arial Narrow"/>
          <w:sz w:val="22"/>
          <w:szCs w:val="22"/>
        </w:rPr>
        <w:t>__</w:t>
      </w:r>
      <w:r w:rsidRPr="006F08B4">
        <w:rPr>
          <w:rFonts w:ascii="Arial Narrow" w:hAnsi="Arial Narrow"/>
          <w:sz w:val="22"/>
          <w:szCs w:val="22"/>
        </w:rPr>
        <w:t>_________</w:t>
      </w:r>
    </w:p>
    <w:p w14:paraId="5B94EF49" w14:textId="77777777" w:rsidR="00761549" w:rsidRPr="006F08B4" w:rsidRDefault="00761549" w:rsidP="00CB30C7">
      <w:pPr>
        <w:contextualSpacing/>
        <w:rPr>
          <w:rFonts w:ascii="Arial Narrow" w:hAnsi="Arial Narrow"/>
          <w:sz w:val="22"/>
          <w:szCs w:val="22"/>
          <w:vertAlign w:val="subscript"/>
        </w:rPr>
      </w:pPr>
      <w:r w:rsidRPr="006F08B4">
        <w:rPr>
          <w:rFonts w:ascii="Arial Narrow" w:hAnsi="Arial Narrow"/>
          <w:sz w:val="22"/>
          <w:szCs w:val="22"/>
          <w:vertAlign w:val="subscript"/>
        </w:rPr>
        <w:t>Mother/Guardian</w:t>
      </w:r>
    </w:p>
    <w:p w14:paraId="7BACB0D6" w14:textId="0C8AD566" w:rsidR="00761549" w:rsidRPr="006F08B4" w:rsidRDefault="00761549" w:rsidP="00CB30C7">
      <w:pPr>
        <w:contextualSpacing/>
        <w:rPr>
          <w:rFonts w:ascii="Arial Narrow" w:hAnsi="Arial Narrow"/>
          <w:sz w:val="22"/>
          <w:szCs w:val="22"/>
        </w:rPr>
      </w:pPr>
      <w:r w:rsidRPr="006F08B4">
        <w:rPr>
          <w:rFonts w:ascii="Arial Narrow" w:hAnsi="Arial Narrow"/>
          <w:sz w:val="22"/>
          <w:szCs w:val="22"/>
        </w:rPr>
        <w:t>Print Name of Parent ________________________________________________</w:t>
      </w:r>
      <w:r>
        <w:rPr>
          <w:rFonts w:ascii="Arial Narrow" w:hAnsi="Arial Narrow"/>
          <w:sz w:val="22"/>
          <w:szCs w:val="22"/>
        </w:rPr>
        <w:t>_______________</w:t>
      </w:r>
      <w:r w:rsidRPr="006F08B4">
        <w:rPr>
          <w:rFonts w:ascii="Arial Narrow" w:hAnsi="Arial Narrow"/>
          <w:sz w:val="22"/>
          <w:szCs w:val="22"/>
        </w:rPr>
        <w:t>__________________</w:t>
      </w:r>
    </w:p>
    <w:p w14:paraId="2B090278" w14:textId="77777777" w:rsidR="00761549" w:rsidRPr="006F08B4" w:rsidRDefault="00761549" w:rsidP="00CB30C7">
      <w:pPr>
        <w:contextualSpacing/>
        <w:rPr>
          <w:rFonts w:ascii="Arial Narrow" w:hAnsi="Arial Narrow"/>
          <w:sz w:val="22"/>
          <w:szCs w:val="22"/>
        </w:rPr>
      </w:pPr>
    </w:p>
    <w:p w14:paraId="13B091D5" w14:textId="62F00BE7" w:rsidR="00761549" w:rsidRPr="006F08B4" w:rsidRDefault="00761549" w:rsidP="00CB30C7">
      <w:pPr>
        <w:contextualSpacing/>
        <w:rPr>
          <w:rFonts w:ascii="Arial Narrow" w:hAnsi="Arial Narrow"/>
          <w:sz w:val="22"/>
          <w:szCs w:val="22"/>
        </w:rPr>
      </w:pPr>
      <w:r w:rsidRPr="006F08B4">
        <w:rPr>
          <w:rFonts w:ascii="Arial Narrow" w:hAnsi="Arial Narrow"/>
          <w:sz w:val="22"/>
          <w:szCs w:val="22"/>
        </w:rPr>
        <w:t>Signature of Parent __</w:t>
      </w:r>
      <w:r w:rsidR="00CB30C7">
        <w:rPr>
          <w:rFonts w:ascii="Arial Narrow" w:hAnsi="Arial Narrow"/>
          <w:sz w:val="22"/>
          <w:szCs w:val="22"/>
        </w:rPr>
        <w:t>__________</w:t>
      </w:r>
      <w:r w:rsidRPr="006F08B4">
        <w:rPr>
          <w:rFonts w:ascii="Arial Narrow" w:hAnsi="Arial Narrow"/>
          <w:sz w:val="22"/>
          <w:szCs w:val="22"/>
        </w:rPr>
        <w:t>_________________________</w:t>
      </w:r>
      <w:r>
        <w:rPr>
          <w:rFonts w:ascii="Arial Narrow" w:hAnsi="Arial Narrow"/>
          <w:sz w:val="22"/>
          <w:szCs w:val="22"/>
        </w:rPr>
        <w:t>____________</w:t>
      </w:r>
      <w:r w:rsidRPr="006F08B4">
        <w:rPr>
          <w:rFonts w:ascii="Arial Narrow" w:hAnsi="Arial Narrow"/>
          <w:sz w:val="22"/>
          <w:szCs w:val="22"/>
        </w:rPr>
        <w:t>___Date _____________</w:t>
      </w:r>
      <w:r>
        <w:rPr>
          <w:rFonts w:ascii="Arial Narrow" w:hAnsi="Arial Narrow"/>
          <w:sz w:val="22"/>
          <w:szCs w:val="22"/>
        </w:rPr>
        <w:t>__</w:t>
      </w:r>
      <w:r w:rsidRPr="006F08B4">
        <w:rPr>
          <w:rFonts w:ascii="Arial Narrow" w:hAnsi="Arial Narrow"/>
          <w:sz w:val="22"/>
          <w:szCs w:val="22"/>
        </w:rPr>
        <w:t>_____</w:t>
      </w:r>
    </w:p>
    <w:p w14:paraId="77D762DB" w14:textId="77777777" w:rsidR="00761549" w:rsidRPr="006F08B4" w:rsidRDefault="00761549" w:rsidP="00CB30C7">
      <w:pPr>
        <w:contextualSpacing/>
        <w:rPr>
          <w:rFonts w:ascii="Arial Narrow" w:hAnsi="Arial Narrow"/>
          <w:sz w:val="22"/>
          <w:szCs w:val="22"/>
        </w:rPr>
      </w:pPr>
    </w:p>
    <w:p w14:paraId="1CF85A88" w14:textId="77777777" w:rsidR="00761549" w:rsidRPr="006F08B4" w:rsidRDefault="00761549" w:rsidP="00CB30C7">
      <w:pPr>
        <w:contextualSpacing/>
        <w:rPr>
          <w:rFonts w:ascii="Arial Narrow" w:hAnsi="Arial Narrow"/>
          <w:sz w:val="22"/>
          <w:szCs w:val="22"/>
          <w:vertAlign w:val="subscript"/>
        </w:rPr>
      </w:pPr>
      <w:r w:rsidRPr="006F08B4">
        <w:rPr>
          <w:rFonts w:ascii="Arial Narrow" w:hAnsi="Arial Narrow"/>
          <w:sz w:val="22"/>
          <w:szCs w:val="22"/>
          <w:vertAlign w:val="subscript"/>
        </w:rPr>
        <w:t>Father/Guardian</w:t>
      </w:r>
    </w:p>
    <w:p w14:paraId="7EB5C754" w14:textId="5A58EB49" w:rsidR="00761549" w:rsidRPr="006F08B4" w:rsidRDefault="00761549" w:rsidP="00CB30C7">
      <w:pPr>
        <w:contextualSpacing/>
        <w:rPr>
          <w:rFonts w:ascii="Arial Narrow" w:hAnsi="Arial Narrow"/>
          <w:sz w:val="22"/>
          <w:szCs w:val="22"/>
        </w:rPr>
      </w:pPr>
      <w:r w:rsidRPr="006F08B4">
        <w:rPr>
          <w:rFonts w:ascii="Arial Narrow" w:hAnsi="Arial Narrow"/>
          <w:sz w:val="22"/>
          <w:szCs w:val="22"/>
        </w:rPr>
        <w:t>Print Name of Parent ________________________________</w:t>
      </w:r>
      <w:r>
        <w:rPr>
          <w:rFonts w:ascii="Arial Narrow" w:hAnsi="Arial Narrow"/>
          <w:sz w:val="22"/>
          <w:szCs w:val="22"/>
        </w:rPr>
        <w:t>_______________</w:t>
      </w:r>
      <w:r w:rsidRPr="006F08B4">
        <w:rPr>
          <w:rFonts w:ascii="Arial Narrow" w:hAnsi="Arial Narrow"/>
          <w:sz w:val="22"/>
          <w:szCs w:val="22"/>
        </w:rPr>
        <w:t>___________________</w:t>
      </w:r>
    </w:p>
    <w:p w14:paraId="1EACDD00" w14:textId="77777777" w:rsidR="00761549" w:rsidRPr="006F08B4" w:rsidRDefault="00761549" w:rsidP="00CB30C7">
      <w:pPr>
        <w:contextualSpacing/>
        <w:rPr>
          <w:rFonts w:ascii="Arial Narrow" w:hAnsi="Arial Narrow"/>
          <w:sz w:val="22"/>
          <w:szCs w:val="22"/>
        </w:rPr>
      </w:pPr>
    </w:p>
    <w:p w14:paraId="68A709A9" w14:textId="5FC82B32" w:rsidR="00761549" w:rsidRPr="006F08B4" w:rsidRDefault="00761549" w:rsidP="00CB30C7">
      <w:pPr>
        <w:contextualSpacing/>
        <w:rPr>
          <w:rFonts w:ascii="Arial Narrow" w:hAnsi="Arial Narrow"/>
          <w:sz w:val="22"/>
          <w:szCs w:val="22"/>
        </w:rPr>
      </w:pPr>
      <w:r w:rsidRPr="006F08B4">
        <w:rPr>
          <w:rFonts w:ascii="Arial Narrow" w:hAnsi="Arial Narrow"/>
          <w:sz w:val="22"/>
          <w:szCs w:val="22"/>
        </w:rPr>
        <w:t>Signature of Parent ___________________________________</w:t>
      </w:r>
      <w:r>
        <w:rPr>
          <w:rFonts w:ascii="Arial Narrow" w:hAnsi="Arial Narrow"/>
          <w:sz w:val="22"/>
          <w:szCs w:val="22"/>
        </w:rPr>
        <w:t>____________</w:t>
      </w:r>
      <w:r w:rsidRPr="006F08B4">
        <w:rPr>
          <w:rFonts w:ascii="Arial Narrow" w:hAnsi="Arial Narrow"/>
          <w:sz w:val="22"/>
          <w:szCs w:val="22"/>
        </w:rPr>
        <w:t>____Date ________</w:t>
      </w:r>
      <w:r>
        <w:rPr>
          <w:rFonts w:ascii="Arial Narrow" w:hAnsi="Arial Narrow"/>
          <w:sz w:val="22"/>
          <w:szCs w:val="22"/>
        </w:rPr>
        <w:t>__</w:t>
      </w:r>
      <w:r w:rsidRPr="006F08B4">
        <w:rPr>
          <w:rFonts w:ascii="Arial Narrow" w:hAnsi="Arial Narrow"/>
          <w:sz w:val="22"/>
          <w:szCs w:val="22"/>
        </w:rPr>
        <w:t>__________</w:t>
      </w:r>
    </w:p>
    <w:p w14:paraId="6B2A8F3A" w14:textId="77777777" w:rsidR="00761549" w:rsidRDefault="00761549" w:rsidP="00CB30C7">
      <w:pPr>
        <w:contextualSpacing/>
        <w:rPr>
          <w:rFonts w:ascii="Arial Narrow" w:hAnsi="Arial Narrow"/>
          <w:b/>
          <w:sz w:val="21"/>
          <w:szCs w:val="21"/>
          <w:u w:val="single"/>
        </w:rPr>
      </w:pPr>
    </w:p>
    <w:bookmarkEnd w:id="0"/>
    <w:p w14:paraId="577FBC7C" w14:textId="730E6423" w:rsidR="00761549" w:rsidRDefault="00761549" w:rsidP="00CB30C7">
      <w:pPr>
        <w:contextualSpacing/>
      </w:pPr>
      <w:r w:rsidRPr="008F4131">
        <w:rPr>
          <w:rFonts w:ascii="Arial Narrow" w:hAnsi="Arial Narrow"/>
          <w:b/>
          <w:sz w:val="21"/>
          <w:szCs w:val="21"/>
          <w:u w:val="single"/>
        </w:rPr>
        <w:t>Please sign and return this sheet with the completed applicatio</w:t>
      </w:r>
      <w:r w:rsidR="00065770">
        <w:rPr>
          <w:rFonts w:ascii="Arial Narrow" w:hAnsi="Arial Narrow"/>
          <w:b/>
          <w:sz w:val="21"/>
          <w:szCs w:val="21"/>
          <w:u w:val="single"/>
        </w:rPr>
        <w:t>n</w:t>
      </w:r>
    </w:p>
    <w:sectPr w:rsidR="00761549" w:rsidSect="0054786C">
      <w:footerReference w:type="default" r:id="rId7"/>
      <w:pgSz w:w="12240" w:h="15840" w:code="1"/>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E56A4" w14:textId="77777777" w:rsidR="00B16536" w:rsidRDefault="00B16536" w:rsidP="00B16536">
      <w:r>
        <w:separator/>
      </w:r>
    </w:p>
  </w:endnote>
  <w:endnote w:type="continuationSeparator" w:id="0">
    <w:p w14:paraId="79F288F6" w14:textId="77777777" w:rsidR="00B16536" w:rsidRDefault="00B16536" w:rsidP="00B16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552A5" w14:textId="77777777" w:rsidR="004A2B1C" w:rsidRPr="00696883" w:rsidRDefault="004A2B1C">
    <w:pPr>
      <w:pStyle w:val="Footer"/>
      <w:rPr>
        <w:rFonts w:ascii="Arial Narrow" w:hAnsi="Arial Narrow"/>
        <w:sz w:val="18"/>
        <w:szCs w:val="18"/>
      </w:rPr>
    </w:pPr>
    <w:r w:rsidRPr="00696883">
      <w:rPr>
        <w:rFonts w:ascii="Arial Narrow" w:hAnsi="Arial Narrow"/>
        <w:sz w:val="18"/>
        <w:szCs w:val="18"/>
      </w:rPr>
      <w:t>U</w:t>
    </w:r>
    <w:r>
      <w:rPr>
        <w:rFonts w:ascii="Arial Narrow" w:hAnsi="Arial Narrow"/>
        <w:sz w:val="18"/>
        <w:szCs w:val="18"/>
      </w:rPr>
      <w:t>pdated 7/10/20</w:t>
    </w:r>
    <w:r w:rsidRPr="00696883">
      <w:rPr>
        <w:rFonts w:ascii="Arial Narrow" w:hAnsi="Arial Narrow"/>
        <w:sz w:val="18"/>
        <w:szCs w:val="18"/>
      </w:rPr>
      <w:t xml:space="preserve"> NFS</w:t>
    </w:r>
  </w:p>
  <w:p w14:paraId="3590322C" w14:textId="77777777" w:rsidR="004A2B1C" w:rsidRDefault="004A2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635CC" w14:textId="77777777" w:rsidR="00B16536" w:rsidRDefault="00B16536" w:rsidP="00B16536">
      <w:r>
        <w:separator/>
      </w:r>
    </w:p>
  </w:footnote>
  <w:footnote w:type="continuationSeparator" w:id="0">
    <w:p w14:paraId="15C64F01" w14:textId="77777777" w:rsidR="00B16536" w:rsidRDefault="00B16536" w:rsidP="00B16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B437F"/>
    <w:multiLevelType w:val="singleLevel"/>
    <w:tmpl w:val="05ACFD6C"/>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 w15:restartNumberingAfterBreak="0">
    <w:nsid w:val="34945773"/>
    <w:multiLevelType w:val="singleLevel"/>
    <w:tmpl w:val="58FADB72"/>
    <w:lvl w:ilvl="0">
      <w:start w:val="4"/>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48BD46AE"/>
    <w:multiLevelType w:val="singleLevel"/>
    <w:tmpl w:val="700035B2"/>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3" w15:restartNumberingAfterBreak="0">
    <w:nsid w:val="523C00CD"/>
    <w:multiLevelType w:val="singleLevel"/>
    <w:tmpl w:val="05ACFD6C"/>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B1C"/>
    <w:rsid w:val="00065770"/>
    <w:rsid w:val="004A2B1C"/>
    <w:rsid w:val="0054786C"/>
    <w:rsid w:val="006C18C7"/>
    <w:rsid w:val="00761549"/>
    <w:rsid w:val="00B16536"/>
    <w:rsid w:val="00CB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1AF05"/>
  <w15:chartTrackingRefBased/>
  <w15:docId w15:val="{7A347A44-EE3B-47E3-856D-DF4E2AE3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B1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2B1C"/>
    <w:pPr>
      <w:tabs>
        <w:tab w:val="center" w:pos="4680"/>
        <w:tab w:val="right" w:pos="9360"/>
      </w:tabs>
    </w:pPr>
  </w:style>
  <w:style w:type="character" w:customStyle="1" w:styleId="FooterChar">
    <w:name w:val="Footer Char"/>
    <w:basedOn w:val="DefaultParagraphFont"/>
    <w:link w:val="Footer"/>
    <w:uiPriority w:val="99"/>
    <w:rsid w:val="004A2B1C"/>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16536"/>
    <w:pPr>
      <w:tabs>
        <w:tab w:val="center" w:pos="4680"/>
        <w:tab w:val="right" w:pos="9360"/>
      </w:tabs>
    </w:pPr>
  </w:style>
  <w:style w:type="character" w:customStyle="1" w:styleId="HeaderChar">
    <w:name w:val="Header Char"/>
    <w:basedOn w:val="DefaultParagraphFont"/>
    <w:link w:val="Header"/>
    <w:uiPriority w:val="99"/>
    <w:rsid w:val="00B16536"/>
    <w:rPr>
      <w:rFonts w:ascii="Times New Roman" w:eastAsia="Times New Roman" w:hAnsi="Times New Roman" w:cs="Times New Roman"/>
      <w:sz w:val="20"/>
      <w:szCs w:val="20"/>
    </w:rPr>
  </w:style>
  <w:style w:type="table" w:styleId="TableGrid">
    <w:name w:val="Table Grid"/>
    <w:basedOn w:val="TableNormal"/>
    <w:uiPriority w:val="39"/>
    <w:rsid w:val="00547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cervinka</dc:creator>
  <cp:keywords/>
  <dc:description/>
  <cp:lastModifiedBy>ryan cervinka</cp:lastModifiedBy>
  <cp:revision>4</cp:revision>
  <cp:lastPrinted>2021-01-14T07:43:00Z</cp:lastPrinted>
  <dcterms:created xsi:type="dcterms:W3CDTF">2021-01-14T07:36:00Z</dcterms:created>
  <dcterms:modified xsi:type="dcterms:W3CDTF">2021-01-14T18:08:00Z</dcterms:modified>
</cp:coreProperties>
</file>